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9CF" w:rsidRPr="006B39CF" w:rsidRDefault="00DB35BA" w:rsidP="006B39CF">
      <w:pPr>
        <w:spacing w:line="360" w:lineRule="auto"/>
        <w:jc w:val="both"/>
        <w:rPr>
          <w:rFonts w:ascii="Arial" w:hAnsi="Arial" w:cs="Arial"/>
          <w:color w:val="4D5156"/>
          <w:sz w:val="21"/>
          <w:szCs w:val="21"/>
          <w:shd w:val="clear" w:color="auto" w:fill="FFFFFF"/>
          <w:lang w:val="el-GR"/>
        </w:rPr>
      </w:pPr>
      <w:bookmarkStart w:id="0" w:name="_Hlk54695587"/>
      <w:r>
        <w:t>O</w:t>
      </w:r>
      <w:r w:rsidRPr="00D46A18">
        <w:rPr>
          <w:lang w:val="el-GR"/>
        </w:rPr>
        <w:t xml:space="preserve"> </w:t>
      </w:r>
      <w:r w:rsidRPr="00DB35BA">
        <w:rPr>
          <w:rStyle w:val="-"/>
          <w:rFonts w:ascii="inherit" w:hAnsi="inherit"/>
          <w:sz w:val="23"/>
          <w:szCs w:val="23"/>
          <w:bdr w:val="none" w:sz="0" w:space="0" w:color="auto" w:frame="1"/>
          <w:lang w:val="el-GR"/>
        </w:rPr>
        <w:t>Δήμος Ελευσίνας</w:t>
      </w:r>
      <w:r>
        <w:rPr>
          <w:lang w:val="el-GR"/>
        </w:rPr>
        <w:t xml:space="preserve"> στο πλαίσιο</w:t>
      </w:r>
      <w:r w:rsidRPr="00D46A18">
        <w:rPr>
          <w:rFonts w:ascii="Roboto" w:hAnsi="Roboto"/>
          <w:color w:val="000000"/>
          <w:shd w:val="clear" w:color="auto" w:fill="FFFFFF"/>
          <w:lang w:val="el-GR"/>
        </w:rPr>
        <w:t xml:space="preserve"> </w:t>
      </w:r>
      <w:r w:rsidRPr="00D46A18">
        <w:rPr>
          <w:lang w:val="el-GR"/>
        </w:rPr>
        <w:t xml:space="preserve">ανάγκης περιορισμού της διασποράς </w:t>
      </w:r>
      <w:r>
        <w:rPr>
          <w:lang w:val="el-GR"/>
        </w:rPr>
        <w:t xml:space="preserve">της πανδημίας </w:t>
      </w:r>
      <w:r>
        <w:rPr>
          <w:rFonts w:ascii="inherit" w:hAnsi="inherit"/>
          <w:color w:val="050505"/>
          <w:sz w:val="23"/>
          <w:szCs w:val="23"/>
          <w:lang w:val="el-GR"/>
        </w:rPr>
        <w:t xml:space="preserve">και </w:t>
      </w:r>
      <w:r w:rsidRPr="00D46A18">
        <w:rPr>
          <w:rFonts w:ascii="inherit" w:hAnsi="inherit"/>
          <w:color w:val="050505"/>
          <w:sz w:val="23"/>
          <w:szCs w:val="23"/>
          <w:lang w:val="el-GR"/>
        </w:rPr>
        <w:t>με στόχο τη διασφάλιση της δημόσιας υγείας,</w:t>
      </w:r>
      <w:r>
        <w:rPr>
          <w:rFonts w:ascii="inherit" w:hAnsi="inherit"/>
          <w:color w:val="050505"/>
          <w:sz w:val="23"/>
          <w:szCs w:val="23"/>
          <w:lang w:val="el-GR"/>
        </w:rPr>
        <w:t xml:space="preserve"> </w:t>
      </w:r>
      <w:r>
        <w:rPr>
          <w:lang w:val="el-GR"/>
        </w:rPr>
        <w:t xml:space="preserve">διαθέτει πλέον </w:t>
      </w:r>
      <w:r>
        <w:rPr>
          <w:rFonts w:ascii="inherit" w:hAnsi="inherit"/>
          <w:color w:val="050505"/>
          <w:sz w:val="23"/>
          <w:szCs w:val="23"/>
          <w:lang w:val="el-GR"/>
        </w:rPr>
        <w:t>σε συνεργασία με την</w:t>
      </w:r>
      <w:r w:rsidR="00F2518E" w:rsidRPr="00F2518E">
        <w:rPr>
          <w:rFonts w:ascii="inherit" w:hAnsi="inherit"/>
          <w:color w:val="050505"/>
          <w:sz w:val="23"/>
          <w:szCs w:val="23"/>
          <w:lang w:val="el-GR"/>
        </w:rPr>
        <w:t xml:space="preserve"> </w:t>
      </w:r>
      <w:r w:rsidR="00F2518E">
        <w:rPr>
          <w:rFonts w:ascii="inherit" w:hAnsi="inherit"/>
          <w:color w:val="050505"/>
          <w:sz w:val="23"/>
          <w:szCs w:val="23"/>
          <w:lang w:val="el-GR"/>
        </w:rPr>
        <w:t xml:space="preserve">Α.ΠΑΓΩΝΗΣ &amp; ΣΙΑ ΕΕ </w:t>
      </w:r>
      <w:r w:rsidR="00F2518E">
        <w:rPr>
          <w:rFonts w:ascii="inherit" w:hAnsi="inherit" w:hint="eastAsia"/>
          <w:color w:val="050505"/>
          <w:sz w:val="23"/>
          <w:szCs w:val="23"/>
          <w:lang w:val="el-GR"/>
        </w:rPr>
        <w:t>‘</w:t>
      </w:r>
      <w:r w:rsidR="00F2518E">
        <w:rPr>
          <w:rFonts w:ascii="inherit" w:hAnsi="inherit"/>
          <w:color w:val="050505"/>
          <w:sz w:val="23"/>
          <w:szCs w:val="23"/>
        </w:rPr>
        <w:t>SYSCOM</w:t>
      </w:r>
      <w:r w:rsidR="00F2518E" w:rsidRPr="00F2518E">
        <w:rPr>
          <w:rFonts w:ascii="inherit" w:hAnsi="inherit" w:hint="eastAsia"/>
          <w:color w:val="050505"/>
          <w:sz w:val="23"/>
          <w:szCs w:val="23"/>
          <w:lang w:val="el-GR"/>
        </w:rPr>
        <w:t>’</w:t>
      </w:r>
      <w:r>
        <w:rPr>
          <w:rFonts w:ascii="inherit" w:hAnsi="inherit"/>
          <w:color w:val="050505"/>
          <w:sz w:val="23"/>
          <w:szCs w:val="23"/>
          <w:lang w:val="el-GR"/>
        </w:rPr>
        <w:t xml:space="preserve"> , δύο σύγχρονους σταθμούς θερμομέτρησης </w:t>
      </w:r>
      <w:r w:rsidR="00F24653">
        <w:t>Thermocontol</w:t>
      </w:r>
      <w:r w:rsidR="00F24653" w:rsidRPr="00F24653">
        <w:rPr>
          <w:lang w:val="el-GR"/>
        </w:rPr>
        <w:t xml:space="preserve"> </w:t>
      </w:r>
      <w:r>
        <w:rPr>
          <w:rFonts w:ascii="inherit" w:hAnsi="inherit"/>
          <w:color w:val="050505"/>
          <w:sz w:val="23"/>
          <w:szCs w:val="23"/>
          <w:lang w:val="el-GR"/>
        </w:rPr>
        <w:t xml:space="preserve">της </w:t>
      </w:r>
      <w:r w:rsidR="00F24653">
        <w:rPr>
          <w:rFonts w:ascii="inherit" w:hAnsi="inherit"/>
          <w:color w:val="050505"/>
          <w:sz w:val="23"/>
          <w:szCs w:val="23"/>
        </w:rPr>
        <w:t>Promobot</w:t>
      </w:r>
      <w:r w:rsidR="00F24653" w:rsidRPr="00F24653">
        <w:rPr>
          <w:rFonts w:ascii="inherit" w:hAnsi="inherit"/>
          <w:color w:val="050505"/>
          <w:sz w:val="23"/>
          <w:szCs w:val="23"/>
          <w:lang w:val="el-GR"/>
        </w:rPr>
        <w:t xml:space="preserve">    </w:t>
      </w:r>
      <w:r w:rsidRPr="00D46A18">
        <w:rPr>
          <w:color w:val="050505"/>
          <w:lang w:val="el-GR"/>
        </w:rPr>
        <w:t>στις εγκαταστάσεις του. Ο</w:t>
      </w:r>
      <w:r>
        <w:rPr>
          <w:color w:val="050505"/>
          <w:lang w:val="el-GR"/>
        </w:rPr>
        <w:t xml:space="preserve"> ένας</w:t>
      </w:r>
      <w:r>
        <w:rPr>
          <w:rFonts w:ascii="inherit" w:hAnsi="inherit"/>
          <w:color w:val="050505"/>
          <w:sz w:val="23"/>
          <w:szCs w:val="23"/>
          <w:lang w:val="el-GR"/>
        </w:rPr>
        <w:t xml:space="preserve"> σταθμός βρίσκεται τοποθετημένος στην κεντρική είσοδο του Δημαρχείου Ελευσίνας, ώστε να θερμομετρούνται τόσο οι πολίτες, όσο  και το προσωπικό που εργάζεται στο κτίριο, ενώ ο δεύτερος είναι εγκατεστημένος στην κύρια είσοδο</w:t>
      </w:r>
      <w:r w:rsidRPr="00D46A18">
        <w:rPr>
          <w:lang w:val="el-GR"/>
        </w:rPr>
        <w:t xml:space="preserve"> </w:t>
      </w:r>
      <w:r>
        <w:rPr>
          <w:lang w:val="el-GR"/>
        </w:rPr>
        <w:t>της Υπηρεσίας Καθαριότητας</w:t>
      </w:r>
      <w:r>
        <w:rPr>
          <w:rFonts w:ascii="inherit" w:hAnsi="inherit"/>
          <w:color w:val="050505"/>
          <w:sz w:val="23"/>
          <w:szCs w:val="23"/>
          <w:lang w:val="el-GR"/>
        </w:rPr>
        <w:t xml:space="preserve"> με σκοπό να εξυπηρετεί το προσωπικό. Οι αυτόνομοι σταθμοί ελέγχου μέτρησης θερμοκρασίας σώματος </w:t>
      </w:r>
      <w:hyperlink r:id="rId4" w:history="1"/>
      <w:r w:rsidR="00F2518E" w:rsidRPr="00F2518E">
        <w:rPr>
          <w:lang w:val="el-GR"/>
        </w:rPr>
        <w:t xml:space="preserve"> </w:t>
      </w:r>
      <w:proofErr w:type="spellStart"/>
      <w:r w:rsidR="00F2518E">
        <w:t>Thermocontol</w:t>
      </w:r>
      <w:proofErr w:type="spellEnd"/>
      <w:r>
        <w:rPr>
          <w:rFonts w:ascii="inherit" w:hAnsi="inherit"/>
          <w:color w:val="050505"/>
          <w:sz w:val="23"/>
          <w:szCs w:val="23"/>
          <w:lang w:val="el-GR"/>
        </w:rPr>
        <w:t xml:space="preserve"> και </w:t>
      </w:r>
      <w:proofErr w:type="spellStart"/>
      <w:r w:rsidR="00F2518E">
        <w:t>Thermoconto</w:t>
      </w:r>
      <w:proofErr w:type="spellEnd"/>
      <w:r w:rsidRPr="00C74089">
        <w:rPr>
          <w:rFonts w:ascii="inherit" w:hAnsi="inherit"/>
          <w:color w:val="050505"/>
          <w:sz w:val="23"/>
          <w:szCs w:val="23"/>
          <w:lang w:val="el-GR"/>
        </w:rPr>
        <w:t xml:space="preserve"> </w:t>
      </w:r>
      <w:r w:rsidR="003E5E87" w:rsidRPr="003E5E87">
        <w:rPr>
          <w:rFonts w:ascii="inherit" w:hAnsi="inherit"/>
          <w:color w:val="050505"/>
          <w:sz w:val="23"/>
          <w:szCs w:val="23"/>
          <w:lang w:val="el-GR"/>
        </w:rPr>
        <w:t xml:space="preserve"> </w:t>
      </w:r>
      <w:r w:rsidR="003E5E87">
        <w:rPr>
          <w:rFonts w:ascii="inherit" w:hAnsi="inherit"/>
          <w:color w:val="050505"/>
          <w:sz w:val="23"/>
          <w:szCs w:val="23"/>
        </w:rPr>
        <w:t>Plus</w:t>
      </w:r>
      <w:r w:rsidR="003E5E87" w:rsidRPr="003E5E87">
        <w:rPr>
          <w:rFonts w:ascii="inherit" w:hAnsi="inherit"/>
          <w:color w:val="050505"/>
          <w:sz w:val="23"/>
          <w:szCs w:val="23"/>
          <w:lang w:val="el-GR"/>
        </w:rPr>
        <w:t xml:space="preserve"> </w:t>
      </w:r>
      <w:r>
        <w:rPr>
          <w:rFonts w:ascii="inherit" w:hAnsi="inherit"/>
          <w:color w:val="050505"/>
          <w:sz w:val="23"/>
          <w:szCs w:val="23"/>
          <w:lang w:val="el-GR"/>
        </w:rPr>
        <w:t>, διατίθενται αποκλειστικά στην Ελλάδα από την</w:t>
      </w:r>
      <w:r w:rsidR="00F2518E" w:rsidRPr="00F2518E">
        <w:rPr>
          <w:rFonts w:ascii="inherit" w:hAnsi="inherit"/>
          <w:color w:val="050505"/>
          <w:sz w:val="23"/>
          <w:szCs w:val="23"/>
          <w:lang w:val="el-GR"/>
        </w:rPr>
        <w:t xml:space="preserve"> </w:t>
      </w:r>
      <w:proofErr w:type="spellStart"/>
      <w:r w:rsidR="00F2518E">
        <w:rPr>
          <w:rFonts w:ascii="inherit" w:hAnsi="inherit"/>
          <w:color w:val="050505"/>
          <w:sz w:val="23"/>
          <w:szCs w:val="23"/>
        </w:rPr>
        <w:t>Globalsat</w:t>
      </w:r>
      <w:proofErr w:type="spellEnd"/>
      <w:r>
        <w:rPr>
          <w:rFonts w:ascii="inherit" w:hAnsi="inherit"/>
          <w:color w:val="050505"/>
          <w:sz w:val="23"/>
          <w:szCs w:val="23"/>
          <w:lang w:val="el-GR"/>
        </w:rPr>
        <w:t xml:space="preserve"> και επιτρέπουν την αυτόματη μέτρηση της θερμοκρασίας του σώματος ανέπαφα, γρήγορα και με την υψηλότερη ακρίβεια, χωρίς να απαιτούν την παρουσία άλλου ατόμου στη διαδικασία.</w:t>
      </w:r>
      <w:r w:rsidRPr="00D46A18">
        <w:rPr>
          <w:rFonts w:ascii="inherit" w:hAnsi="inherit"/>
          <w:color w:val="050505"/>
          <w:sz w:val="23"/>
          <w:szCs w:val="23"/>
          <w:lang w:val="el-GR"/>
        </w:rPr>
        <w:t xml:space="preserve"> </w:t>
      </w:r>
      <w:r>
        <w:t>O</w:t>
      </w:r>
      <w:r w:rsidRPr="00D46A18">
        <w:rPr>
          <w:lang w:val="el-GR"/>
        </w:rPr>
        <w:t xml:space="preserve"> </w:t>
      </w:r>
      <w:r w:rsidRPr="00D46A18">
        <w:rPr>
          <w:rStyle w:val="-"/>
          <w:rFonts w:ascii="inherit" w:hAnsi="inherit"/>
          <w:sz w:val="23"/>
          <w:szCs w:val="23"/>
          <w:bdr w:val="none" w:sz="0" w:space="0" w:color="auto" w:frame="1"/>
          <w:lang w:val="el-GR"/>
        </w:rPr>
        <w:t>Δήμος Ελευσίνας</w:t>
      </w:r>
      <w:r>
        <w:rPr>
          <w:rFonts w:ascii="inherit" w:hAnsi="inherit"/>
          <w:color w:val="0000FF"/>
          <w:sz w:val="23"/>
          <w:szCs w:val="23"/>
          <w:bdr w:val="none" w:sz="0" w:space="0" w:color="auto" w:frame="1"/>
          <w:lang w:val="el-GR"/>
        </w:rPr>
        <w:t xml:space="preserve"> </w:t>
      </w:r>
      <w:r w:rsidRPr="00554CF5">
        <w:rPr>
          <w:rFonts w:ascii="inherit" w:hAnsi="inherit"/>
          <w:color w:val="050505"/>
          <w:sz w:val="23"/>
          <w:szCs w:val="23"/>
          <w:lang w:val="el-GR"/>
        </w:rPr>
        <w:t>με σ</w:t>
      </w:r>
      <w:r>
        <w:rPr>
          <w:rFonts w:ascii="inherit" w:hAnsi="inherit"/>
          <w:color w:val="050505"/>
          <w:sz w:val="23"/>
          <w:szCs w:val="23"/>
          <w:lang w:val="el-GR"/>
        </w:rPr>
        <w:t>κοπό</w:t>
      </w:r>
      <w:r w:rsidRPr="00554CF5">
        <w:rPr>
          <w:rFonts w:ascii="inherit" w:hAnsi="inherit"/>
          <w:color w:val="050505"/>
          <w:sz w:val="23"/>
          <w:szCs w:val="23"/>
          <w:lang w:val="el-GR"/>
        </w:rPr>
        <w:t xml:space="preserve"> την </w:t>
      </w:r>
      <w:r>
        <w:rPr>
          <w:rFonts w:ascii="inherit" w:hAnsi="inherit"/>
          <w:color w:val="050505"/>
          <w:sz w:val="23"/>
          <w:szCs w:val="23"/>
          <w:lang w:val="el-GR"/>
        </w:rPr>
        <w:t>ασφαλή και ομαλή</w:t>
      </w:r>
      <w:r w:rsidRPr="00554CF5">
        <w:rPr>
          <w:rFonts w:ascii="inherit" w:hAnsi="inherit"/>
          <w:color w:val="050505"/>
          <w:sz w:val="23"/>
          <w:szCs w:val="23"/>
          <w:lang w:val="el-GR"/>
        </w:rPr>
        <w:t xml:space="preserve"> λειτουργία</w:t>
      </w:r>
      <w:r w:rsidRPr="00554CF5">
        <w:rPr>
          <w:rStyle w:val="a3"/>
          <w:rFonts w:ascii="Arial" w:hAnsi="Arial" w:cs="Arial"/>
          <w:color w:val="333333"/>
          <w:lang w:val="el-GR"/>
        </w:rPr>
        <w:t xml:space="preserve"> </w:t>
      </w:r>
      <w:r w:rsidRPr="00554CF5">
        <w:rPr>
          <w:rFonts w:ascii="inherit" w:hAnsi="inherit"/>
          <w:color w:val="050505"/>
          <w:sz w:val="23"/>
          <w:szCs w:val="23"/>
          <w:lang w:val="el-GR"/>
        </w:rPr>
        <w:t>υπό οποιεσδήποτ</w:t>
      </w:r>
      <w:r>
        <w:rPr>
          <w:rFonts w:ascii="inherit" w:hAnsi="inherit"/>
          <w:color w:val="050505"/>
          <w:sz w:val="23"/>
          <w:szCs w:val="23"/>
          <w:lang w:val="el-GR"/>
        </w:rPr>
        <w:t>ε</w:t>
      </w:r>
      <w:r w:rsidRPr="00554CF5">
        <w:rPr>
          <w:rFonts w:ascii="inherit" w:hAnsi="inherit"/>
          <w:color w:val="050505"/>
          <w:sz w:val="23"/>
          <w:szCs w:val="23"/>
          <w:lang w:val="el-GR"/>
        </w:rPr>
        <w:t xml:space="preserve"> συνθήκες</w:t>
      </w:r>
      <w:r>
        <w:rPr>
          <w:rFonts w:ascii="inherit" w:hAnsi="inherit"/>
          <w:color w:val="050505"/>
          <w:sz w:val="23"/>
          <w:szCs w:val="23"/>
          <w:lang w:val="el-GR"/>
        </w:rPr>
        <w:t>,</w:t>
      </w:r>
      <w:r w:rsidRPr="00554CF5">
        <w:rPr>
          <w:rFonts w:ascii="inherit" w:hAnsi="inherit"/>
          <w:color w:val="050505"/>
          <w:sz w:val="23"/>
          <w:szCs w:val="23"/>
          <w:lang w:val="el-GR"/>
        </w:rPr>
        <w:t> </w:t>
      </w:r>
      <w:r>
        <w:rPr>
          <w:rFonts w:ascii="inherit" w:hAnsi="inherit"/>
          <w:color w:val="050505"/>
          <w:sz w:val="23"/>
          <w:szCs w:val="23"/>
          <w:lang w:val="el-GR"/>
        </w:rPr>
        <w:t>πρωτοπορεί και υιοθετεί καινοτόμες πρακτικές, που στοχεύουν στον έλεγχο και περιορισμό της διασποράς της πανδημίας και</w:t>
      </w:r>
      <w:r w:rsidRPr="005516C7">
        <w:rPr>
          <w:rFonts w:ascii="inherit" w:hAnsi="inherit"/>
          <w:color w:val="050505"/>
          <w:sz w:val="23"/>
          <w:szCs w:val="23"/>
          <w:lang w:val="el-GR"/>
        </w:rPr>
        <w:t xml:space="preserve"> </w:t>
      </w:r>
      <w:r>
        <w:rPr>
          <w:rFonts w:ascii="inherit" w:hAnsi="inherit"/>
          <w:color w:val="050505"/>
          <w:sz w:val="23"/>
          <w:szCs w:val="23"/>
          <w:lang w:val="el-GR"/>
        </w:rPr>
        <w:t xml:space="preserve">στην προστασία των πολιτών και του προσωπικού του, συνεχίζοντας να προσφέρει τις </w:t>
      </w:r>
      <w:r w:rsidRPr="00554CF5">
        <w:rPr>
          <w:rFonts w:ascii="inherit" w:hAnsi="inherit"/>
          <w:color w:val="050505"/>
          <w:sz w:val="23"/>
          <w:szCs w:val="23"/>
          <w:lang w:val="el-GR"/>
        </w:rPr>
        <w:t>υπηρεσ</w:t>
      </w:r>
      <w:r>
        <w:rPr>
          <w:rFonts w:ascii="inherit" w:hAnsi="inherit"/>
          <w:color w:val="050505"/>
          <w:sz w:val="23"/>
          <w:szCs w:val="23"/>
          <w:lang w:val="el-GR"/>
        </w:rPr>
        <w:t xml:space="preserve">ίες του με προσοχή και </w:t>
      </w:r>
      <w:r w:rsidRPr="005516C7">
        <w:rPr>
          <w:rFonts w:ascii="inherit" w:hAnsi="inherit"/>
          <w:color w:val="050505"/>
          <w:sz w:val="23"/>
          <w:szCs w:val="23"/>
          <w:lang w:val="el-GR"/>
        </w:rPr>
        <w:t>απόλυτη υπευθυνότητα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  <w:lang w:val="el-GR"/>
        </w:rPr>
        <w:t>.</w:t>
      </w:r>
    </w:p>
    <w:p w:rsidR="006B39CF" w:rsidRPr="00C31738" w:rsidRDefault="00DB35BA" w:rsidP="006B39CF">
      <w:pPr>
        <w:spacing w:line="360" w:lineRule="auto"/>
        <w:jc w:val="both"/>
        <w:rPr>
          <w:rFonts w:ascii="inherit" w:hAnsi="inherit"/>
          <w:color w:val="050505"/>
          <w:sz w:val="23"/>
          <w:szCs w:val="23"/>
          <w:lang w:val="el-GR"/>
        </w:rPr>
      </w:pPr>
      <w:r>
        <w:rPr>
          <w:rFonts w:ascii="inherit" w:hAnsi="inherit"/>
          <w:color w:val="050505"/>
          <w:sz w:val="23"/>
          <w:szCs w:val="23"/>
          <w:lang w:val="el-GR"/>
        </w:rPr>
        <w:t xml:space="preserve">Για περισσότερες πληροφορίες σχετικά με το </w:t>
      </w:r>
      <w:proofErr w:type="spellStart"/>
      <w:r>
        <w:rPr>
          <w:rFonts w:ascii="inherit" w:hAnsi="inherit"/>
          <w:color w:val="050505"/>
          <w:sz w:val="23"/>
          <w:szCs w:val="23"/>
        </w:rPr>
        <w:t>Thermocontrol</w:t>
      </w:r>
      <w:proofErr w:type="spellEnd"/>
      <w:r>
        <w:rPr>
          <w:rFonts w:ascii="inherit" w:hAnsi="inherit"/>
          <w:color w:val="050505"/>
          <w:sz w:val="23"/>
          <w:szCs w:val="23"/>
          <w:lang w:val="el-GR"/>
        </w:rPr>
        <w:t xml:space="preserve"> &amp; </w:t>
      </w:r>
      <w:proofErr w:type="spellStart"/>
      <w:r>
        <w:rPr>
          <w:rFonts w:ascii="inherit" w:hAnsi="inherit"/>
          <w:color w:val="050505"/>
          <w:sz w:val="23"/>
          <w:szCs w:val="23"/>
        </w:rPr>
        <w:t>Thermocontrol</w:t>
      </w:r>
      <w:proofErr w:type="spellEnd"/>
      <w:r w:rsidRPr="00C74089">
        <w:rPr>
          <w:rFonts w:ascii="inherit" w:hAnsi="inherit"/>
          <w:color w:val="050505"/>
          <w:sz w:val="23"/>
          <w:szCs w:val="23"/>
          <w:lang w:val="el-GR"/>
        </w:rPr>
        <w:t xml:space="preserve"> </w:t>
      </w:r>
      <w:r>
        <w:rPr>
          <w:rFonts w:ascii="inherit" w:hAnsi="inherit"/>
          <w:color w:val="050505"/>
          <w:sz w:val="23"/>
          <w:szCs w:val="23"/>
        </w:rPr>
        <w:t>Plus</w:t>
      </w:r>
      <w:r>
        <w:rPr>
          <w:rFonts w:ascii="inherit" w:hAnsi="inherit"/>
          <w:color w:val="050505"/>
          <w:sz w:val="23"/>
          <w:szCs w:val="23"/>
          <w:lang w:val="el-GR"/>
        </w:rPr>
        <w:t>, μπορείτε να επισκεφθείτε τον ακόλουθο σύνδεσμο</w:t>
      </w:r>
      <w:r w:rsidR="00C31738" w:rsidRPr="00C31738">
        <w:rPr>
          <w:rFonts w:ascii="inherit" w:hAnsi="inherit"/>
          <w:color w:val="050505"/>
          <w:sz w:val="23"/>
          <w:szCs w:val="23"/>
          <w:lang w:val="el-GR"/>
        </w:rPr>
        <w:t xml:space="preserve">: </w:t>
      </w:r>
      <w:hyperlink r:id="rId5" w:tgtFrame="https://pagonisnet.gr/product-category/iot/" w:history="1">
        <w:r w:rsidR="00C31738" w:rsidRPr="00C31738">
          <w:rPr>
            <w:rStyle w:val="-"/>
            <w:rFonts w:ascii="inherit" w:hAnsi="inherit"/>
            <w:sz w:val="23"/>
            <w:szCs w:val="23"/>
          </w:rPr>
          <w:t>https</w:t>
        </w:r>
        <w:r w:rsidR="00C31738" w:rsidRPr="00C31738">
          <w:rPr>
            <w:rStyle w:val="-"/>
            <w:rFonts w:ascii="inherit" w:hAnsi="inherit"/>
            <w:sz w:val="23"/>
            <w:szCs w:val="23"/>
            <w:lang w:val="el-GR"/>
          </w:rPr>
          <w:t>://</w:t>
        </w:r>
        <w:proofErr w:type="spellStart"/>
        <w:r w:rsidR="00C31738" w:rsidRPr="00C31738">
          <w:rPr>
            <w:rStyle w:val="-"/>
            <w:rFonts w:ascii="inherit" w:hAnsi="inherit"/>
            <w:sz w:val="23"/>
            <w:szCs w:val="23"/>
          </w:rPr>
          <w:t>pagonisnet</w:t>
        </w:r>
        <w:proofErr w:type="spellEnd"/>
        <w:r w:rsidR="00C31738" w:rsidRPr="00C31738">
          <w:rPr>
            <w:rStyle w:val="-"/>
            <w:rFonts w:ascii="inherit" w:hAnsi="inherit"/>
            <w:sz w:val="23"/>
            <w:szCs w:val="23"/>
            <w:lang w:val="el-GR"/>
          </w:rPr>
          <w:t>.</w:t>
        </w:r>
        <w:r w:rsidR="00C31738" w:rsidRPr="00C31738">
          <w:rPr>
            <w:rStyle w:val="-"/>
            <w:rFonts w:ascii="inherit" w:hAnsi="inherit"/>
            <w:sz w:val="23"/>
            <w:szCs w:val="23"/>
          </w:rPr>
          <w:t>gr</w:t>
        </w:r>
        <w:r w:rsidR="00C31738" w:rsidRPr="00C31738">
          <w:rPr>
            <w:rStyle w:val="-"/>
            <w:rFonts w:ascii="inherit" w:hAnsi="inherit"/>
            <w:sz w:val="23"/>
            <w:szCs w:val="23"/>
            <w:lang w:val="el-GR"/>
          </w:rPr>
          <w:t>/</w:t>
        </w:r>
        <w:r w:rsidR="00C31738" w:rsidRPr="00C31738">
          <w:rPr>
            <w:rStyle w:val="-"/>
            <w:rFonts w:ascii="inherit" w:hAnsi="inherit"/>
            <w:sz w:val="23"/>
            <w:szCs w:val="23"/>
          </w:rPr>
          <w:t>product</w:t>
        </w:r>
        <w:r w:rsidR="00C31738" w:rsidRPr="00C31738">
          <w:rPr>
            <w:rStyle w:val="-"/>
            <w:rFonts w:ascii="inherit" w:hAnsi="inherit"/>
            <w:sz w:val="23"/>
            <w:szCs w:val="23"/>
            <w:lang w:val="el-GR"/>
          </w:rPr>
          <w:t>-</w:t>
        </w:r>
        <w:r w:rsidR="00C31738" w:rsidRPr="00C31738">
          <w:rPr>
            <w:rStyle w:val="-"/>
            <w:rFonts w:ascii="inherit" w:hAnsi="inherit"/>
            <w:sz w:val="23"/>
            <w:szCs w:val="23"/>
          </w:rPr>
          <w:t>category</w:t>
        </w:r>
        <w:r w:rsidR="00C31738" w:rsidRPr="00C31738">
          <w:rPr>
            <w:rStyle w:val="-"/>
            <w:rFonts w:ascii="inherit" w:hAnsi="inherit"/>
            <w:sz w:val="23"/>
            <w:szCs w:val="23"/>
            <w:lang w:val="el-GR"/>
          </w:rPr>
          <w:t>/</w:t>
        </w:r>
        <w:proofErr w:type="spellStart"/>
        <w:r w:rsidR="00C31738" w:rsidRPr="00C31738">
          <w:rPr>
            <w:rStyle w:val="-"/>
            <w:rFonts w:ascii="inherit" w:hAnsi="inherit"/>
            <w:sz w:val="23"/>
            <w:szCs w:val="23"/>
          </w:rPr>
          <w:t>iot</w:t>
        </w:r>
        <w:proofErr w:type="spellEnd"/>
        <w:r w:rsidR="00C31738" w:rsidRPr="00C31738">
          <w:rPr>
            <w:rStyle w:val="-"/>
            <w:rFonts w:ascii="inherit" w:hAnsi="inherit"/>
            <w:sz w:val="23"/>
            <w:szCs w:val="23"/>
            <w:lang w:val="el-GR"/>
          </w:rPr>
          <w:t>/</w:t>
        </w:r>
      </w:hyperlink>
      <w:r w:rsidR="00C31738" w:rsidRPr="00C31738">
        <w:rPr>
          <w:rFonts w:ascii="inherit" w:hAnsi="inherit"/>
          <w:color w:val="050505"/>
          <w:sz w:val="23"/>
          <w:szCs w:val="23"/>
          <w:lang w:val="el-GR"/>
        </w:rPr>
        <w:t xml:space="preserve"> </w:t>
      </w:r>
    </w:p>
    <w:bookmarkEnd w:id="0"/>
    <w:p w:rsidR="00430B4A" w:rsidRPr="00C31738" w:rsidRDefault="00430B4A">
      <w:pPr>
        <w:rPr>
          <w:lang w:val="el-GR"/>
        </w:rPr>
      </w:pPr>
    </w:p>
    <w:sectPr w:rsidR="00430B4A" w:rsidRPr="00C31738" w:rsidSect="00BA1D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35BA"/>
    <w:rsid w:val="00140F74"/>
    <w:rsid w:val="00192442"/>
    <w:rsid w:val="003E5E87"/>
    <w:rsid w:val="00430B4A"/>
    <w:rsid w:val="004F3380"/>
    <w:rsid w:val="005C7F56"/>
    <w:rsid w:val="006B39CF"/>
    <w:rsid w:val="00917419"/>
    <w:rsid w:val="00BA1DAA"/>
    <w:rsid w:val="00C31738"/>
    <w:rsid w:val="00CB1709"/>
    <w:rsid w:val="00D71AEA"/>
    <w:rsid w:val="00DB35BA"/>
    <w:rsid w:val="00E333A0"/>
    <w:rsid w:val="00E36287"/>
    <w:rsid w:val="00F24653"/>
    <w:rsid w:val="00F25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B35BA"/>
    <w:rPr>
      <w:color w:val="0563C1"/>
      <w:u w:val="single"/>
    </w:rPr>
  </w:style>
  <w:style w:type="character" w:styleId="a3">
    <w:name w:val="Strong"/>
    <w:basedOn w:val="a0"/>
    <w:uiPriority w:val="22"/>
    <w:qFormat/>
    <w:rsid w:val="00DB35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gonisnet.gr/product-category/iot/%20" TargetMode="External"/><Relationship Id="rId4" Type="http://schemas.openxmlformats.org/officeDocument/2006/relationships/hyperlink" Target="https://www.facebook.com/hashtag/thermocontrol?__eep__=6&amp;__cft__%5b0%5d=AZVEoqm6ydqfsMWYhFDBL4h7vQKrXw3EDwRiV9r1ExZDiJjBKivtI8OwM18SCfIxzy0V1Fw7QDnvN_-QSeZu6kTAt94f-0xdxMGXMnFz5jzs-8wKPzRcLp298pkgQ9zbtWfTvRsweqxNudqxVxWuF6k7JZGnpiSZ2Kbs2eQNg0QjT08utBWmiOBR6Ke_n13k3d0&amp;__tn__=*NK-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Micheloudaki</dc:creator>
  <cp:lastModifiedBy>service i7</cp:lastModifiedBy>
  <cp:revision>2</cp:revision>
  <dcterms:created xsi:type="dcterms:W3CDTF">2020-11-10T10:44:00Z</dcterms:created>
  <dcterms:modified xsi:type="dcterms:W3CDTF">2020-11-10T10:44:00Z</dcterms:modified>
</cp:coreProperties>
</file>